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t>《</w:t>
      </w:r>
      <w:r>
        <w:rPr>
          <w:rFonts w:hint="eastAsia"/>
        </w:rPr>
        <w:t>Web开发基础》课程报告</w:t>
      </w:r>
    </w:p>
    <w:p>
      <w:pPr>
        <w:pBdr>
          <w:bottom w:val="single" w:color="auto" w:sz="6" w:space="1"/>
        </w:pBdr>
        <w:rPr>
          <w:rFonts w:hint="eastAsia" w:eastAsiaTheme="minorEastAsia"/>
          <w:lang w:val="en-US" w:eastAsia="zh-CN"/>
        </w:rPr>
      </w:pPr>
      <w:r>
        <w:rPr>
          <w:rFonts w:hint="eastAsia"/>
        </w:rPr>
        <w:t>班级</w:t>
      </w:r>
      <w:r>
        <w:t xml:space="preserve">: </w:t>
      </w:r>
      <w:r>
        <w:tab/>
      </w:r>
      <w:r>
        <w:rPr>
          <w:rFonts w:hint="eastAsia"/>
          <w:lang w:val="en-US" w:eastAsia="zh-CN"/>
        </w:rPr>
        <w:t>07152001</w:t>
      </w:r>
      <w:r>
        <w:tab/>
      </w:r>
      <w:r>
        <w:rPr>
          <w:rFonts w:hint="eastAsia"/>
        </w:rPr>
        <w:t>学号：</w:t>
      </w:r>
      <w:r>
        <w:tab/>
      </w:r>
      <w:r>
        <w:tab/>
      </w:r>
      <w:r>
        <w:rPr>
          <w:rFonts w:hint="eastAsia"/>
          <w:lang w:val="en-US" w:eastAsia="zh-CN"/>
        </w:rPr>
        <w:t>1120201198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姓名：</w:t>
      </w:r>
      <w:r>
        <w:rPr>
          <w:rFonts w:hint="eastAsia"/>
          <w:lang w:val="en-US" w:eastAsia="zh-CN"/>
        </w:rPr>
        <w:t xml:space="preserve">    史桠彬</w:t>
      </w:r>
    </w:p>
    <w:p/>
    <w:p>
      <w:pPr>
        <w:pStyle w:val="3"/>
        <w:numPr>
          <w:ilvl w:val="0"/>
          <w:numId w:val="1"/>
        </w:numPr>
      </w:pPr>
      <w:r>
        <w:rPr>
          <w:rFonts w:hint="eastAsia"/>
        </w:rPr>
        <w:t>自评四个实验完成度（含附加要求）</w:t>
      </w:r>
    </w:p>
    <w:p>
      <w:r>
        <w:rPr>
          <w:rFonts w:hint="eastAsia"/>
        </w:rPr>
        <w:t xml:space="preserve">实验一： </w:t>
      </w:r>
      <w:r>
        <w:t xml:space="preserve">  </w:t>
      </w:r>
      <w:r>
        <w:rPr>
          <w:rFonts w:hint="eastAsia"/>
          <w:lang w:val="en-US" w:eastAsia="zh-CN"/>
        </w:rPr>
        <w:t>95</w:t>
      </w:r>
      <w:r>
        <w:t>%</w:t>
      </w:r>
    </w:p>
    <w:p>
      <w:r>
        <w:rPr>
          <w:rFonts w:hint="eastAsia"/>
        </w:rPr>
        <w:t xml:space="preserve">实验二： </w:t>
      </w:r>
      <w:r>
        <w:t xml:space="preserve">  </w:t>
      </w:r>
      <w:r>
        <w:rPr>
          <w:rFonts w:hint="eastAsia"/>
          <w:lang w:val="en-US" w:eastAsia="zh-CN"/>
        </w:rPr>
        <w:t>95</w:t>
      </w:r>
      <w:r>
        <w:t>%</w:t>
      </w:r>
    </w:p>
    <w:p>
      <w:r>
        <w:rPr>
          <w:rFonts w:hint="eastAsia"/>
        </w:rPr>
        <w:t xml:space="preserve">实验三： </w:t>
      </w:r>
      <w:r>
        <w:t xml:space="preserve">  </w:t>
      </w:r>
      <w:r>
        <w:rPr>
          <w:rFonts w:hint="eastAsia"/>
          <w:lang w:val="en-US" w:eastAsia="zh-CN"/>
        </w:rPr>
        <w:t>95</w:t>
      </w:r>
      <w:r>
        <w:t>%</w:t>
      </w:r>
    </w:p>
    <w:p>
      <w:r>
        <w:rPr>
          <w:rFonts w:hint="eastAsia"/>
        </w:rPr>
        <w:t xml:space="preserve">实验四： </w:t>
      </w:r>
      <w:r>
        <w:t xml:space="preserve">  </w:t>
      </w:r>
      <w:r>
        <w:rPr>
          <w:rFonts w:hint="eastAsia"/>
          <w:lang w:val="en-US" w:eastAsia="zh-CN"/>
        </w:rPr>
        <w:t>95</w:t>
      </w:r>
      <w:r>
        <w:t>%</w:t>
      </w:r>
    </w:p>
    <w:p>
      <w:r>
        <w:rPr>
          <w:rFonts w:hint="eastAsia"/>
        </w:rPr>
        <w:t>未完成功能主要包括：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1.功能的进一步完善</w:t>
      </w:r>
    </w:p>
    <w:p/>
    <w:p>
      <w:pPr>
        <w:rPr>
          <w:rFonts w:hint="eastAsia"/>
        </w:rPr>
      </w:pPr>
      <w:r>
        <w:rPr>
          <w:rFonts w:hint="eastAsia"/>
        </w:rPr>
        <w:t>除实验要求外额外完成的功能：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①个人主页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1.页面导航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2.页面版权声明行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3.图片悬停文本显示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②在线测试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温馨提示栏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建议文本框</w:t>
      </w:r>
    </w:p>
    <w:p>
      <w:pPr>
        <w:rPr>
          <w:rFonts w:hint="default"/>
          <w:lang w:val="en-US" w:eastAsia="zh-CN"/>
        </w:rPr>
      </w:pPr>
    </w:p>
    <w:p/>
    <w:p/>
    <w:p/>
    <w:p>
      <w:pPr>
        <w:pStyle w:val="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请贴出你在IIS中所配置网站的截图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3117215"/>
            <wp:effectExtent l="0" t="0" r="635" b="6985"/>
            <wp:docPr id="8" name="图片 8" descr="BVT%LH[L_Q6I0X}KLCK$U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BVT%LH[L_Q6I0X}KLCK$U0T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请贴出个人主页截图</w:t>
      </w:r>
    </w:p>
    <w:p>
      <w:pPr>
        <w:pStyle w:val="3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07640"/>
            <wp:effectExtent l="0" t="0" r="1270" b="1016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763520"/>
            <wp:effectExtent l="0" t="0" r="12065" b="5080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763520"/>
            <wp:effectExtent l="0" t="0" r="4445" b="5080"/>
            <wp:docPr id="4" name="图片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2745740"/>
            <wp:effectExtent l="0" t="0" r="7620" b="10160"/>
            <wp:docPr id="5" name="图片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707640"/>
            <wp:effectExtent l="0" t="0" r="10160" b="10160"/>
            <wp:docPr id="6" name="图片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1425575"/>
            <wp:effectExtent l="0" t="0" r="9525" b="9525"/>
            <wp:docPr id="7" name="图片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请贴出个人主页 HTML</w:t>
      </w:r>
      <w:r>
        <w:t xml:space="preserve"> </w:t>
      </w:r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源代码</w:t>
      </w:r>
    </w:p>
    <w:p>
      <w:pPr>
        <w:rPr>
          <w:rFonts w:hint="eastAsia"/>
          <w:color w:val="0000FF"/>
          <w:sz w:val="44"/>
          <w:szCs w:val="44"/>
          <w:lang w:val="en-US" w:eastAsia="zh-CN"/>
        </w:rPr>
      </w:pPr>
      <w:r>
        <w:rPr>
          <w:rFonts w:hint="eastAsia"/>
          <w:color w:val="0000FF"/>
          <w:sz w:val="44"/>
          <w:szCs w:val="44"/>
          <w:lang w:val="en-US" w:eastAsia="zh-CN"/>
        </w:rPr>
        <w:t>HTML源代码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&lt;!DOCTYPE html&gt;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&lt;html&gt;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&lt;head&gt;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&lt;meta charset="utf-8" /&gt;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&lt;title&gt;个人主页&lt;/title&gt;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&lt;link rel="stylesheet" href="css/aboutme-style.css"&gt;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&lt;style type="text/css"&gt;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a{text-decoration: none;}a:hover{text-decoration: underline;}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&lt;/style&gt;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&lt;/head&gt;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&lt;body background="img/bgcolor.png"&gt;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创建大标题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align="center"&gt;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size="6"&gt;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&lt;h2 style="color: aqua;"&gt;Welcome to My Channel&lt;/h2&gt;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自我介绍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&lt;p align="right"&gt;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color="aqua" face="calisto mt" size="5" 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——A loving and &lt;strong&gt;being loved&lt;/strong&gt;  man.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&lt;/p&gt;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导航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align="center" style="margin: 5%;"&gt;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id="guide"&gt;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&lt;ul&gt;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&lt;li&gt;&lt;a href="#bri" id="brii"&gt;studying!&lt;/a&gt;&lt;/li&gt;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&lt;li&gt;&lt;a href="#info" id="infoo"&gt;hobbies!&lt;/a&gt;&lt;/li&gt;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&lt;li&gt;&lt;a href="#al" id="all"&gt;mood!&lt;/a&gt;&lt;/li&gt;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&lt;/ul&gt;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图片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align="center" title="沙雕彬彬ps精修图" style="margin: 5%;"&gt;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&lt;img src="./img/myself.jpg" width="450px"&gt;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个人名字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align="center" 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size="6" face="楷体"&gt;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&lt;h2 style="color: aqua;"&gt;————————&amp;nbsp;史&amp;nbsp;桠&amp;nbsp;彬&amp;nbsp;————————&lt;/h2&gt;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part 1 --&gt;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align="center" style="margin: 5%;" id="bri"&gt;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face="castellar" color="cadetblue"&gt;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&lt;h2&gt;1 &lt;br&gt; studying!&lt;/h2&gt;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课表标题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&lt;p align="center" 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size="6" color="cornflowerblue" face="garamond"&gt;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A piece of Human high quality Schedule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&lt;/p&gt;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课程列表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&lt;table border="3px" bordercolor="cornflowerblue" align="center" width="1000px" style="border-collapse: collapse;"&gt;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&lt;tr style="color: aquamarine;"&gt;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&lt;th&gt;Week&lt;/th&gt;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&lt;th&gt;Monday&lt;/th&gt;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&lt;th&gt;Tuesday&lt;/th&gt;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&lt;th&gt;Wednesday&lt;/th&gt;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&lt;th&gt;Thursday&lt;/th&gt;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&lt;th&gt;Friday&lt;/th&gt;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 rowspan="2" style="color:aquamarine;"&gt;Morning&lt;/td&gt;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&lt;td&gt;JAVA programming language design&lt;/td&gt;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&lt;td&gt;Data structure and algorithm design&lt;/td&gt;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&lt;td&gt;Python programming language design&lt;/td&gt;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&lt;td&gt;Python programming language design&lt;/td&gt;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&lt;td&gt;Discrete Mathematics&lt;/td&gt;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&lt;td&gt;Basic introduction to the principles of Marxism&lt;/td&gt;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&lt;td&gt;Tai chi&lt;/td&gt;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&lt;td&gt;Data structure and algorithm design&lt;/td&gt;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&lt;td&gt;Introduction to Big data Technology&lt;/td&gt;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 rowspan="2" style="color:aquamarine;"&gt;Afternoon&lt;/td&gt;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&lt;td&gt;Probability and statistics&lt;/td&gt;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&lt;td&gt;Physics of college&lt;/td&gt;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&lt;td&gt;Probability and statistics&lt;/td&gt;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&lt;td&gt;Physics of college&lt;/td&gt;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&lt;td&gt;JAVA programming language design&lt;/td&gt;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&lt;td&gt;Introduction to Big data Technology&lt;/td&gt;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&lt;td&gt;Discrete Mathematics&lt;/td&gt;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 rowspan="2" style="color:aquamarine;"&gt;Evening&lt;/td&gt;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&lt;td&gt;Situation and policy&lt;/td&gt;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&lt;td&gt;Chinese opera art appreciation&lt;/td&gt;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&lt;td&gt;Physical experiment&lt;/td&gt;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&lt;/table&gt;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引言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align="right" style="margin-top:5% ; margin-right:1%;"&gt;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color="cornflowerblue" size="4"&gt;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As long as the undead,went to the dead. &lt;br&gt;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——A "HAPPY" student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part 2 --&gt;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align="center" style="margin: 5%;" id="info"&gt;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face="castellar" color="cadetblue"&gt;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&lt;h2&gt;2 &lt;br&gt; hobbies!&lt;/h2&gt;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引言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&lt;p align="center" 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size="6" color="cornflowerblue" face="garamond"&gt;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Different kinds of movies that I love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&lt;/p&gt;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电影表格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style="margin: 2%;"&gt;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&lt;table border="3px" bordercolor="cornflowerblue" align="center" width="1000px" style="border-collapse: collapse;"&gt;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&lt;tr style="color: aquamarine;"&gt;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&lt;th&gt;My favorite&lt;/th&gt;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&lt;th&gt;Cover&lt;/th&gt;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&lt;th&gt;Reasons&lt;/th&gt;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&lt;th&gt;Scores&lt;/th&gt;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&lt;td&gt;Leon: The Professional&lt;/td&gt;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 &lt;a href="https://movie.douban.com/subject/1295644/"&gt;&lt;img src="./img/这个.webp" alt="这个杀手不太冷" width="200px" height="250px"&gt;&lt;/a&gt; 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&lt;td&gt;Great plots and excellent performances of actors or actresses make it impressive.&lt;/td&gt;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&lt;td&gt;98&lt;/td&gt;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&lt;td&gt;Fuck off,Sir Tumour&lt;/td&gt;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 &lt;a href="https://movie.douban.com/subject/26289144/"&gt;&lt;img src="./img/滚蛋.webp" alt="滚蛋吧肿瘤君" width="200px" height="250px"&gt;&lt;/a&gt; 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&lt;td&gt;I couldn't help sobbing from time to time while wacthing this movie with my mama owing to its touching plots which made me think highly of this movie.&lt;/td&gt;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&lt;td&gt;94&lt;/td&gt;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&lt;td&gt;Free Guy&lt;/td&gt;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 &lt;a href="https://movie.douban.com/subject/30337388/"&gt;&lt;img src="./img/玩家.webp" alt="失控玩家" width="200px" height="250px"&gt;&lt;/a&gt; 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&lt;td&gt;Interesting assumption and charming plots get me thrilled in the theater.&lt;/td&gt;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&lt;td&gt;92&lt;/td&gt;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&lt;/table&gt;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引言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align="right" style="margin-top:5% ; margin-right:1%;"&gt;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color="cornflowerblue" size="4"&gt;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If you don't watch some good movies,you are a fool!&lt;br&gt;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——WoZiJiShuoDe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part 3 --&gt;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align="center" style="margin: 5%;" id="al"&gt;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face="castellar" color="cadetblue"&gt;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&lt;h2&gt;3 &lt;br&gt; Mood!&lt;/h2&gt;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引言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&lt;p align="center" 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size="6" color="cornflowerblue" face="garamond"&gt;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My temperamental character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&lt;/p&gt;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列表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&lt;ul type="disc" style="float: left;"&gt;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color="cornflowerblue"&gt;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Delight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&lt;img src="img/开心.jpeg" alt="开心心" width="500px" height="400px"&gt;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&lt;/ul&gt;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&lt;ul type="disc" style="float: right;"&gt;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color="cornflowerblue"&gt;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Sorrowful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&lt;img src="img/不开心.jpeg" alt="不开熏" width="500px" height="400px"&gt;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&lt;/li&gt;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&lt;/ul&gt;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清除浮动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style="clear: both;"&gt;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引言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align="right" style="margin-top:5% ; margin-right:1%;"&gt;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&lt;font color="cornflowerblue" size="4"&gt;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Keep on moving and do not be the slave of the emotion.&lt;br&gt;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——My Lover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&lt;/font&gt;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&lt;br&gt;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&lt;br&gt;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&lt;br&gt;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结语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id="endd"&gt;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&lt;p&gt;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This is the end of this page.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&lt;/p&gt;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&lt;!-- 版权声明 --&gt;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&lt;div style="background-color:royalblue ; height: 70px; line-height: 70px;" 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&lt;p id="ann" align="center"&gt;&amp;copy;2021 ShiYabin 版权声明 | 此处仅作大作业展示之用 &lt;/p&gt;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&lt;/div&gt;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&lt;/body&gt;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&lt;/html&gt;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FF"/>
          <w:sz w:val="44"/>
          <w:szCs w:val="44"/>
          <w:lang w:val="en-US" w:eastAsia="zh-CN"/>
        </w:rPr>
      </w:pPr>
      <w:r>
        <w:rPr>
          <w:rFonts w:hint="eastAsia"/>
          <w:color w:val="0000FF"/>
          <w:sz w:val="44"/>
          <w:szCs w:val="44"/>
          <w:lang w:val="en-US" w:eastAsia="zh-CN"/>
        </w:rPr>
        <w:t>CSS源代码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鉴于代码行数较少 主要选择通过行内样式表对页面样式进行修改 故部分css内容存在于html页面中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#guide li{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li标签背景颜色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background-color:cornflowerblue;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li标签设置为行内块级元素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display: inline-block;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设置圆角边框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border: #FFE4C4 1px solid;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border-radius: 10px 10px; /*做成圆角*/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li标签的宽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width: 200px;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/*li标签的高*/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height: 50px;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/*li标签的行高*/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line-height: 50px;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字体大小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font-size: 20px;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字体样式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font-family: "arial rounded mt bold";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字体粗细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font-weight: 900;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#ann{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设置字体颜色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color: bisque;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设置字体大小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font-size: 16px;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#endd{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设置对齐方式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text-align: center;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字体颜色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color: blue;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字体样式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font-family: "bodoni mt condensed";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/* 字体大小 */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font-size: 20px;</w:t>
      </w:r>
    </w:p>
    <w:p>
      <w:pP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rPr>
          <w:rFonts w:hint="default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>请贴出 在线考试页面 初始截图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710815"/>
            <wp:effectExtent l="0" t="0" r="5715" b="6985"/>
            <wp:docPr id="3" name="图片 3" descr="6CICWKMSU~0T9I4KIE@$7~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CICWKMSU~0T9I4KIE@$7~L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785745"/>
            <wp:effectExtent l="0" t="0" r="6350" b="8255"/>
            <wp:docPr id="9" name="图片 9" descr="T5U9MOUH(BX77RE)654D4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T5U9MOUH(BX77RE)654D4I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724785"/>
            <wp:effectExtent l="0" t="0" r="2540" b="5715"/>
            <wp:docPr id="10" name="图片 10" descr="UL3Z_8V05GNL(JKY@W`6L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UL3Z_8V05GNL(JKY@W`6LZ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58435" cy="2769235"/>
            <wp:effectExtent l="0" t="0" r="12065" b="12065"/>
            <wp:docPr id="11" name="图片 11" descr="(U80}UOO33L0N[EW421_8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(U80}UOO33L0N[EW421_8S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2678430"/>
            <wp:effectExtent l="0" t="0" r="5080" b="1270"/>
            <wp:docPr id="12" name="图片 12" descr="_GV9AXZZ0A~K%O})604F[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_GV9AXZZ0A~K%O})604F[N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</w:rPr>
        <w:drawing>
          <wp:inline distT="0" distB="0" distL="114300" distR="114300">
            <wp:extent cx="5265420" cy="1927860"/>
            <wp:effectExtent l="0" t="0" r="5080" b="2540"/>
            <wp:docPr id="13" name="图片 13" descr="$S(_Q{S]70A[[G[D1ZMR`]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$S(_Q{S]70A[[G[D1ZMR`]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做一套非全对测试 贴出关键过程截图</w:t>
      </w:r>
    </w:p>
    <w:p>
      <w:pPr>
        <w:ind w:left="420"/>
        <w:rPr>
          <w:rFonts w:hint="eastAsia"/>
        </w:rPr>
      </w:pPr>
      <w:r>
        <w:rPr>
          <w:rFonts w:hint="eastAsia"/>
        </w:rPr>
        <w:t>提交成绩前</w:t>
      </w:r>
    </w:p>
    <w:p>
      <w:pPr>
        <w:ind w:left="420"/>
        <w:rPr>
          <w:rFonts w:hint="eastAsia"/>
        </w:rPr>
      </w:pPr>
    </w:p>
    <w:p>
      <w:pPr>
        <w:ind w:left="420"/>
        <w:rPr>
          <w:rFonts w:hint="eastAsia"/>
        </w:rPr>
      </w:pPr>
    </w:p>
    <w:p>
      <w:pPr>
        <w:ind w:left="42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2341880"/>
            <wp:effectExtent l="0" t="0" r="7620" b="7620"/>
            <wp:docPr id="15" name="图片 15" descr="C_7~EV7UA6~Q}HWOC{CW8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_7~EV7UA6~Q}HWOC{CW8MD"/>
                    <pic:cNvPicPr>
                      <a:picLocks noChangeAspect="1"/>
                    </pic:cNvPicPr>
                  </pic:nvPicPr>
                  <pic:blipFill>
                    <a:blip r:embed="rId17"/>
                    <a:srcRect b="39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</w:p>
    <w:p>
      <w:pPr>
        <w:ind w:left="420"/>
      </w:pPr>
      <w:r>
        <w:rPr>
          <w:rFonts w:hint="eastAsia"/>
        </w:rPr>
        <w:t>提交后弹出成绩对话框</w:t>
      </w:r>
    </w:p>
    <w:p>
      <w:pPr>
        <w:ind w:left="42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2693035"/>
            <wp:effectExtent l="0" t="0" r="0" b="12065"/>
            <wp:docPr id="14" name="图片 14" descr="ZI7RPB9`AISEYYM[RS_(XK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I7RPB9`AISEYYM[RS_(XK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写入数据库后页面</w:t>
      </w:r>
    </w:p>
    <w:p>
      <w:pPr>
        <w:ind w:left="420"/>
      </w:pPr>
    </w:p>
    <w:p>
      <w:pPr>
        <w:ind w:left="420"/>
      </w:pPr>
      <w:r>
        <w:rPr>
          <w:rFonts w:hint="eastAsia"/>
        </w:rPr>
        <w:t>列出历史考试成绩页面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请贴出实验三（四）全部源代码</w:t>
      </w:r>
    </w:p>
    <w:p>
      <w:pPr>
        <w:rPr>
          <w:rFonts w:hint="eastAsia"/>
          <w:color w:val="0000FF"/>
          <w:sz w:val="44"/>
          <w:szCs w:val="44"/>
          <w:lang w:val="en-US" w:eastAsia="zh-CN"/>
        </w:rPr>
      </w:pPr>
      <w:r>
        <w:rPr>
          <w:rFonts w:hint="eastAsia"/>
          <w:color w:val="0000FF"/>
          <w:sz w:val="44"/>
          <w:szCs w:val="44"/>
          <w:lang w:val="en-US" w:eastAsia="zh-CN"/>
        </w:rPr>
        <w:t>HTML&amp;JavaScript源代码</w:t>
      </w:r>
    </w:p>
    <w:p/>
    <w:p>
      <w:pPr>
        <w:rPr>
          <w:rFonts w:hint="eastAsia"/>
        </w:rPr>
      </w:pPr>
      <w:r>
        <w:rPr>
          <w:rFonts w:hint="eastAsia"/>
        </w:rPr>
        <w:t>&lt;!DOCTYPE html&gt;</w:t>
      </w:r>
    </w:p>
    <w:p>
      <w:pPr>
        <w:rPr>
          <w:rFonts w:hint="eastAsia"/>
        </w:rPr>
      </w:pPr>
      <w:r>
        <w:rPr>
          <w:rFonts w:hint="eastAsia"/>
        </w:rPr>
        <w:t>&lt;html&gt;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&lt;head&gt;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&lt;meta charset="utf-8" /&gt;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&lt;title&gt;&lt;/title&gt;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&lt;link rel="stylesheet" type="text/css" href="css/onlinetest-style.css"/&gt;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&lt;/head&gt;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&lt;body background="img/bg1.png"&gt;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&lt;script&gt;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myDate = new Date();  //创建一个日期对象。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myHour = myDate.getHours();  //获得当前的小时数。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welcomeString;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if(myHour&lt;12)  //根据小时数显示不同的欢迎信息。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welcomeString="早上好";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else if(myHour&lt;18)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welcomeString="下午好";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else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welcomeString="晚上好";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document.write(welcomeString);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document.write("！");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document.write("你又来做题啦~");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&lt;/script&gt;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考试标题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id="tit" onload="time()"&gt;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 size="6"&gt;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&lt;h2&gt;马克思主义基本原理概论&lt;/h2&gt;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&lt;p&gt;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北京理工大学2021-2022学年度期末测试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&lt;/p&gt;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&lt;br&gt;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考生信息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id="info"&gt;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&lt;form action="" method="get" target="_blank"&gt;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姓名：&lt;input type="text" maxlength="10" id="f11" /&gt;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学号：&lt;input type="text" maxlength="10" id="f12" /&gt;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班级：&lt;input type="text" maxlength="10" id="f13" /&gt;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书院：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&lt;select id="f14" 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&lt;option value ="jinggong"&gt;精工书院&lt;/option&gt;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&lt;option value ="ruixin"&gt;睿信书院&lt;/option&gt;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&lt;option value ="qiushi"&gt;求是书院&lt;/option&gt;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&lt;option value ="mingde"&gt;明德书院&lt;/option&gt;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&lt;option value ="jingguan"&gt;经管书院&lt;/option&gt;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&lt;option value ="zhiyi"&gt;知艺书院&lt;/option&gt;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&lt;option value ="teli"&gt;特立书院&lt;/option&gt;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&lt;option value ="beijing"&gt;北京书院&lt;/option&gt;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&lt;option value ="lingwen"&gt;令闻书院&lt;/option&gt;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&lt;/select&gt;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&lt;/form&gt;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考生须知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id="reminder"&gt;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分割线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align="center"&gt;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—————————————————————————————————————————————————————————————————————————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左边的文字块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style="float: left;"&gt;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考察对象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id="reminder_1"&gt;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&lt;strong&gt;本次考试针对2020级本科生就《马克思主义基本原理概论》内容进行考察。&lt;/strong&gt;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考察内容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考察内容为：&lt;br&gt;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第一章：世界的物质性及发展规律&lt;br&gt;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第二章：实践与认知及其发展规律&lt;br&gt;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第三章：人类社会及其发展规律&lt;br&gt;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第四章：资本主义的本质及规律&lt;br&gt;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第五章：资本主义的发展及其趋势&lt;br&gt;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第六章：社会主义的发展及其规律&lt;br&gt;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第七章：共产主义崇高理想及其最终实现&lt;br&gt;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考察形式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id="reminder_2"&gt;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&lt;strong&gt;本次考试共分为单选题与多选题两部分，卷面满分为100分。考察方式为开卷考试，时间为120分钟。&lt;/strong&gt;&lt;br&gt;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右边的图片块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style="float: right;" 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&lt;img src="img/马克思.jpeg" width="200px" height="250px"&gt;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清除浮动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id="clean"&gt;&lt;/div&gt;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&lt;br&gt;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分割线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align="center"&gt;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—————————————————————————————————————————————————————————————————————————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单选题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id="one_select"&gt;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标题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id="one_select_tit"&gt;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 size="6"&gt;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&lt;h4&gt;第一部分 单选题&lt;/h2&gt;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题型描述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单选题：本大题共10小题，每题4分，共40分。在每小题给出的四个选项中，只有一项是符合题目要求或正确的，不选或多选不得分。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考试内容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id="tent_one"&gt;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id="tent_main1"&gt;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&lt;i&gt;1.&lt;/i&gt;&lt;span&gt;(4分)&lt;/span&gt;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&lt;font&gt;马克思主义理论最根本的本质属性是（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id="tent_sel1"&gt;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name="tent_sel_1" value="4"/&gt;A.科学性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name="tent_sel_1" value="0"/&gt;B.革命性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name="tent_sel_1" value="0"/&gt;C.实践性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name="tent_sel_1" value="0"/&gt;D.开放性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id="tent_main2"&gt;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&lt;i&gt;2.&lt;/i&gt;&lt;span&gt;(4分)&lt;/span&gt;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&lt;font&gt;主观辩证法与客观辩证法的关系是（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id="tent_sel2"&gt;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name="tent_sel_2" value="4"/&gt;A.反映与被反映的关系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name="tent_sel_2" value="0"/&gt;B.唯心主义与唯物主义的关系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name="tent_sel_2" value="0"/&gt;C.抽象与具体的关系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name="tent_sel_2" value="0"/&gt;D.唯心辩证法与唯物辩证法的关系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id="tent_main3"&gt;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&lt;i&gt;3.&lt;/i&gt;&lt;span&gt;(4分)&lt;/span&gt;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&lt;font&gt;“社会上一旦有技术上的需要，则这种需要会比十所大学更能把科学推向前进。”这说明（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id="tent_sel3"&gt;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name="tent_sel_3" value="0"/&gt;A.实践是认识的来源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name="tent_sel_3" value="0"/&gt;B.技术推动了科学的发展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name="tent_sel_3" value="4"/&gt;C.实践是认识发展的动力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name="tent_sel_3" value="0"/&gt;D.科学进步是实践的目的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id="tent_main4"&gt;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&lt;i&gt;4.&lt;/i&gt;&lt;span&gt;(4分)&lt;/span&gt;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&lt;font&gt;理解人类社会历史奥秘的钥匙是（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id="tent_sel4"&gt;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name="tent_sel_4" value="0"/&gt;A.阶级斗争史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name="tent_sel_4" value="0"/&gt;B.思想发展史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name="tent_sel_4" value="4"/&gt;C.劳动发展史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name="tent_sel_4" value="0"/&gt;D.文化发展史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id="tent_main5"&gt;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&lt;i&gt;5.&lt;/i&gt;&lt;span&gt;(4分)&lt;/span&gt;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&lt;font&gt;被马克思称作“商品的惊险的跳跃”，是指（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id="tent_sel5"&gt;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name="tent_sel_5" value="0"/&gt;A.劳动产品成为商品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name="tent_sel_5" value="4"/&gt;B.商品转换为货币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name="tent_sel_5" value="0"/&gt;C.货币转换为资本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name="tent_sel_5" value="0"/&gt;D.剩余价值的资本化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id="tent_main6"&gt;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&lt;i&gt;6.&lt;/i&gt;&lt;span&gt;(4分)&lt;/span&gt;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&lt;font&gt;资本主义自由竞争阶段进入垄断阶段，最根本的标志在于（ ）在经济生活中占统治地位。&lt;/font&gt;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id="tent_sel6"&gt;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name="tent_sel_6" value="4"/&gt;A.垄断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name="tent_sel_6" value="0"/&gt;B.国家垄断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name="tent_sel_6" value="0"/&gt;C.资本输出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name="tent_sel_6" value="0"/&gt;D.银行资本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id="tent_main7"&gt;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&lt;i&gt;7.&lt;/i&gt;&lt;span&gt;(4分)&lt;/span&gt;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&lt;font&gt;资本主义经济危机呈现出周期性的原因在于（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id="tent_sel7"&gt;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name="tent_sel_7" value="0"/&gt;A.资本主义基本矛盾的尖锐化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name="tent_sel_7" value="4"/&gt;B.资本主义基本矛盾运动的特点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name="tent_sel_7" value="0"/&gt;C.资本主义的基本矛盾周期性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name="tent_sel_7" value="0"/&gt;D.资本主义再生产的周期性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id="tent_main8"&gt;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&lt;i&gt;8.&lt;/i&gt;&lt;span&gt;(4分)&lt;/span&gt;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&lt;font&gt;恩格斯针对马克思主义政党提出的“生命的要素”、“内在力量”是指（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id="tent_sel8"&gt;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name="tent_sel_8" value="0"/&gt;A.集中制的组织原则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name="tent_sel_8" value="4"/&gt;B.勇于开展批评和自我批评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name="tent_sel_8" value="0"/&gt;C.工人阶级的先锋队性质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name="tent_sel_8" value="0"/&gt;D.终身为共产主义事业奋斗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id="tent_main9"&gt;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&lt;i&gt;9.&lt;/i&gt;&lt;span&gt;(4分)&lt;/span&gt;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&lt;font&gt;无产阶级解放斗争的最终目标是（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id="tent_sel9"&gt;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name="tent_sel_9" value="0"/&gt;A.夺取政权，消灭资产阶级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name="tent_sel_9" value="0"/&gt;B.消灭剥削，消除两极分化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name="tent_sel_9" value="0"/&gt;C.实行按劳分配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name="tent_sel_9" value="4"/&gt;D.实现共产主义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id="tent_main10"&gt;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&lt;i&gt;10.&lt;/i&gt;&lt;span&gt;(4分)&lt;/span&gt;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&lt;font&gt;感性认识和理性认识的区别是（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id="tent_sel10"&gt;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name="tent_sel_10" value="0"/&gt;A.前者可靠，后者不可靠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name="tent_sel_10" value="0"/&gt;B.前者来源于实践，后者来源于理论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name="tent_sel_10" value="4"/&gt;C.前者以反映事物的现象为内容，后者以反映事物的本质为内容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type="radio" name="tent_sel_10" value="0"/&gt;D.前者来源于直接经验，后者来源于间接经验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多选题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id="mul_select"&gt;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标题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id="mul_select_tit"&gt;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 size="6"&gt;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&lt;h4&gt;第二部分 多选题&lt;/h2&gt;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题型描述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多选题：本大题共5小题，每个正确单选项支为4分，共60分。在每小题给出的四个选项中，至少有两项是符合题目要求或正确的，多选、漏选、不选均不得分。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考试内容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id="tent_mul"&gt;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id="tent_main11"&gt;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&lt;i&gt;1.&lt;/i&gt;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&lt;font&gt;作为一个完整的科学体系，马克思主义理论体系的三个主要组成部分是（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id="tent_sel11"&gt;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name="tent_sel_11" value="0"/&gt;A.马克思主义政治学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name="tent_sel_11" value="4"/&gt;B.马克思主义政治经济学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name="tent_sel_11" value="4"/&gt;C.科学社会主义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name="tent_sel_11" value="4"/&gt;D.马克思主义哲学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id="tent_main22"&gt;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&lt;i&gt;2.&lt;/i&gt;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&lt;font&gt;“按图索骥”的错误在于（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id="tent_sel22"&gt;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name="tent_sel_22" value="4"/&gt;A.理论脱离实际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name="tent_sel_22" value="0"/&gt;B.经验论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name="tent_sel_22" value="4"/&gt;C.教条主义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name="tent_sel_22" value="4"/&gt;D.唯理论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id="tent_main33"&gt;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&lt;i&gt;3.&lt;/i&gt;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&lt;font&gt;科学评价历史人物的方法是（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id="tent_sel33"&gt;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name="tent_sel_33" value="0"/&gt;A.古为今用方法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name="tent_sel_33" value="4"/&gt;B.历史分析方法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name="tent_sel_33" value="0"/&gt;C.彻底批判方法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name="tent_sel_33" value="4"/&gt;D.阶级分析方法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id="tent_main44"&gt;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&lt;i&gt;4.&lt;/i&gt;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&lt;font&gt;马克思主义经典作家揭示的共产主义社会的基本特征是（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id="tent_sel44"&gt;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name="tent_sel_44" value="4"/&gt;A.物质财富极大丰富，消费资料按需分配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name="tent_sel_44" value="4"/&gt;B.社会关系高度和谐，人们的精神境界极大提高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name="tent_sel_44" value="4"/&gt;C.每个人自由而全面地发展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name="tent_sel_44" value="4"/&gt;D.人类从必然王国进入自由王国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题干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id="tent_main55"&gt;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&lt;i&gt;5.&lt;/i&gt;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&lt;font&gt;马克思主义产生的直接理论来源有（ ）。&lt;/font&gt;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选项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id="tent_sel55"&gt;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name="tent_sel_55" value="4"/&gt;A.德国古典哲学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name="tent_sel_55" value="4"/&gt;B.英国古典政治经济学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name="tent_sel_55" value="4"/&gt;C.法国英国的空想社会主义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name="tent_sel_55" value="0"/&gt;D.法国启蒙思想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&lt;/li&gt;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&lt;/ul&gt;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试卷建议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id="sugg"&gt;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&lt;textarea rows="5" cols="150"&gt;请在此输入您对本试卷的建议！&lt;/textarea&gt;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提交按钮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id="butt"&gt;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&lt;label&gt;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&lt;form action="" method="get" target="_blank"&gt;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&lt;button type="submit" id="f2" onclick="sum()"&gt;提交&lt;/button&gt;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&lt;/form&gt;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&lt;/label&gt;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温馨提示 --&gt;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&lt;div id="endd"&gt;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&lt;p align="center"&gt;请在所有答案检查无误后提交。祝您好运！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&lt;/p&gt;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&lt;/div&gt;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&lt;/body&gt;</w:t>
      </w:r>
    </w:p>
    <w:p>
      <w:pPr>
        <w:rPr>
          <w:rFonts w:hint="eastAsia"/>
        </w:rPr>
      </w:pPr>
      <w:r>
        <w:rPr>
          <w:rFonts w:hint="eastAsia"/>
        </w:rPr>
        <w:t>&lt;/html&gt;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&lt;script type="text/javascript"&gt;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function sum(){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ans1=0;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res1=document.getElementsByName("tent_sel_7")[1].checked;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if(res1){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ans1+=Number(document.getElementsByName("tent_sel_7")[1].value);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res2=document.getElementsByName("tent_sel_2")[0].checked;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if(res2){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ans1+=Number(document.getElementsByName("tent_sel_2")[0].value);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res3=document.getElementsByName("tent_sel_3")[2].checked;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if(res3){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ans1+=Number(document.getElementsByName("tent_sel_3")[2].value);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res4=document.getElementsByName("tent_sel_4")[2].checked;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if(res4){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ans1+=Number(document.getElementsByName("tent_sel_4")[2].value);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res5=document.getElementsByName("tent_sel_5")[1].checked;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if(res5){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ans1+=Number(document.getElementsByName("tent_sel_5")[1].value);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res6=document.getElementsByName("tent_sel_6")[0].checked;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if(res6){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ans1+=Number(document.getElementsByName("tent_sel_6")[0].value);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res7=document.getElementsByName("tent_sel_1")[0].checked;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if(res7){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ans1+=Number(document.getElementsByName("tent_sel_1")[0].value);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res8=document.getElementsByName("tent_sel_8")[1].checked;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if(res8){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ans1+=Number(document.getElementsByName("tent_sel_8")[1].value);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res9=document.getElementsByName("tent_sel_9")[3].checked;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if(res9){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ans1+=Number(document.getElementsByName("tent_sel_9")[3].value);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res10=document.getElementsByName("tent_sel_10")[2].checked;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if(res10){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ans1+=Number(document.getElementsByName("tent_sel_10")[2].value);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ans2=0;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res110=document.getElementsByName("tent_sel_11")[1].checked;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if(res110){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ans2+=Number(document.getElementsByName("tent_sel_11")[1].value);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res111=document.getElementsByName("tent_sel_11")[2].checked;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if(res111){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ans2+=Number(document.getElementsByName("tent_sel_11")[2].value);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res112=document.getElementsByName("tent_sel_11")[3].checked;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if(res112){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ans2+=Number(document.getElementsByName("tent_sel_11")[3].value);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res220=document.getElementsByName("tent_sel_22")[0].checked;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if(res220){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ans2+=Number(document.getElementsByName("tent_sel_22")[0].value);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res221=document.getElementsByName("tent_sel_22")[2].checked;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if(res221){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ans2+=Number(document.getElementsByName("tent_sel_22")[2].value);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res222=document.getElementsByName("tent_sel_22")[3].checked;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if(res222){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ans2+=Number(document.getElementsByName("tent_sel_22")[3].value);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res330=document.getElementsByName("tent_sel_33")[1].checked;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if(res330){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ans2+=Number(document.getElementsByName("tent_sel_33")[1].value);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res331=document.getElementsByName("tent_sel_33")[3].checked;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if(res331){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ans2+=Number(document.getElementsByName("tent_sel_33")[3].value);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res440=document.getElementsByName("tent_sel_44")[1].checked;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if(res440){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ans2+=Number(document.getElementsByName("tent_sel_44")[1].value);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res441=document.getElementsByName("tent_sel_44")[2].checked;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if(res441){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ans2+=Number(document.getElementsByName("tent_sel_44")[2].value);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res442=document.getElementsByName("tent_sel_44")[3].checked;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if(res442){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ans2+=Number(document.getElementsByName("tent_sel_44")[3].value);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res443=document.getElementsByName("tent_sel_44")[0].checked;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if(res443){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ans2+=Number(document.getElementsByName("tent_sel_44")[0].value);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res550=document.getElementsByName("tent_sel_55")[1].checked;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if(res550){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ans2+=Number(document.getElementsByName("tent_sel_55")[1].value);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res551=document.getElementsByName("tent_sel_55")[2].checked;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if(res551){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ans2+=Number(document.getElementsByName("tent_sel_55")[2].value);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res552=document.getElementsByName("tent_sel_55")[0].checked;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if(res552){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ans2+=Number(document.getElementsByName("tent_sel_55")[0].value);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answer=0;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answer=ans1+ans2;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key="你的成绩为:"+answer+"分!";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alert(key);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function getter(){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t1=new Date().getTime();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t1;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function endder(){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t2=new Date().getTime();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t2;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function cal(k){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var res;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res=(endder()-k/1000);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rreess;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&lt;/script&gt;</w:t>
      </w:r>
    </w:p>
    <w:p>
      <w:pPr>
        <w:rPr>
          <w:rFonts w:hint="eastAsia"/>
        </w:rPr>
      </w:pPr>
    </w:p>
    <w:p>
      <w:pPr>
        <w:rPr>
          <w:rFonts w:hint="eastAsia"/>
          <w:color w:val="0000FF"/>
          <w:sz w:val="44"/>
          <w:szCs w:val="44"/>
          <w:lang w:val="en-US" w:eastAsia="zh-CN"/>
        </w:rPr>
      </w:pPr>
      <w:r>
        <w:rPr>
          <w:rFonts w:hint="eastAsia"/>
          <w:color w:val="0000FF"/>
          <w:sz w:val="44"/>
          <w:szCs w:val="44"/>
          <w:lang w:val="en-US" w:eastAsia="zh-CN"/>
        </w:rPr>
        <w:t>CSS源代码</w:t>
      </w:r>
    </w:p>
    <w:p>
      <w:pPr>
        <w:rPr>
          <w:rFonts w:hint="eastAsia"/>
        </w:rPr>
      </w:pPr>
      <w:r>
        <w:rPr>
          <w:rFonts w:hint="eastAsia"/>
        </w:rPr>
        <w:t>#tit{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text-align: center;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#tit h2{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darkorchid;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#tit p{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darkorchid;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text-align: center;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font-size: 16px;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仿宋;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font-weight: 700;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#info{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宋体;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font-weight: 900;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text-align: center;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fuchsia;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#f11{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border: 2px solid plum;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border-radius: 3px;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padding-left:5px;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width: 120px;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#f12{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border: 2px solid plum;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border-radius: 3px;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padding-left:5px;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width: 120px;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#f13{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border: 2px solid plum;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border-radius: 3px;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padding-left:5px;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width: 120px;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#f14{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border: 2px solid plum;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border-radius: 3px; 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padding-left:5px;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width: 120px;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color:fuchsia 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#reminder{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purple;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楷体;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text-align: justify;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margin-top: 2%;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#reminder_1{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font-size: 17px;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#reminder_2{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font-size: 17px;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#clean{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clear: both;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#one_select_tit{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text-align: center;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#tent_one{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margin-top:3% 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#tent_one li{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list-style: none;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#mul_select_tit{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text-align: center;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margin-top: 5%;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#tent_mul li{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list-style: none;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#tent_mul{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margin-top:3% 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border: #800080,1px;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#endd{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背景颜色 */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background-color: blueviolet;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字体颜色 */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color:white;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设置高度 */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height: 70px;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设置行高 */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line-height: 70px;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字体大小 */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font-size: 20px;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字体样式 */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font-family:仿宋;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 字体粗细 */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font-weight: 800;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#butt{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text-align: right;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margin-top: 2%;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#but{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text-align: center;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margin-top: 2%;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#f2{</w:t>
      </w:r>
    </w:p>
    <w:p>
      <w:pPr>
        <w:rPr>
          <w:rFonts w:hint="eastAsia"/>
        </w:rPr>
      </w:pPr>
      <w:r>
        <w:rPr>
          <w:rFonts w:hint="eastAsia"/>
        </w:rPr>
        <w:t xml:space="preserve">    border: 2px solid plum; </w:t>
      </w:r>
    </w:p>
    <w:p>
      <w:pPr>
        <w:rPr>
          <w:rFonts w:hint="eastAsia"/>
        </w:rPr>
      </w:pPr>
      <w:r>
        <w:rPr>
          <w:rFonts w:hint="eastAsia"/>
        </w:rPr>
        <w:t xml:space="preserve">    border-radius: 3px; </w:t>
      </w:r>
    </w:p>
    <w:p>
      <w:pPr>
        <w:rPr>
          <w:rFonts w:hint="eastAsia"/>
        </w:rPr>
      </w:pPr>
      <w:r>
        <w:rPr>
          <w:rFonts w:hint="eastAsia"/>
        </w:rPr>
        <w:t xml:space="preserve">    padding-left:5px;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font-size: 20px;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font-weight: 800;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black;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width: 100px;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height: 50px;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background-color: plum;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#tent_main1{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#tent_main2{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#tent_main3{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#tent_main4{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#tent_main5{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#tent_main6{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#tent_main7{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#tent_main8{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#tent_main9{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#tent_main10{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#tent_main11{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#tent_main22{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#tent_main33{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#tent_main44{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#tent_main55{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color: #8A2BE2;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font-family: 黑体;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#sugg{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margin-top:5% 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text-align: center;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实验中你觉得最困难的一点是什么，你是如何解决的？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困难之处</w:t>
      </w:r>
      <w:r>
        <w:rPr>
          <w:rFonts w:hint="eastAsia"/>
          <w:lang w:val="en-US" w:eastAsia="zh-CN"/>
        </w:rPr>
        <w:t>：我本人实验过程中很多编程方法不熟悉，编程技巧不熟练，尤以javascript以及数据库连接方面存在知识体系构建上不完善的问题。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解决方法</w:t>
      </w:r>
      <w:r>
        <w:rPr>
          <w:rFonts w:hint="eastAsia"/>
          <w:lang w:val="en-US" w:eastAsia="zh-CN"/>
        </w:rPr>
        <w:t>：通过CSDN以及博客园等网站进行系统技能学习进而完成整体的网页开发</w:t>
      </w:r>
      <w:bookmarkStart w:id="0" w:name="_GoBack"/>
      <w:bookmarkEnd w:id="0"/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你对实验中自己觉得最满意的一点是什么？为什么？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满意之处</w:t>
      </w:r>
      <w:r>
        <w:rPr>
          <w:rFonts w:hint="eastAsia"/>
          <w:lang w:val="en-US" w:eastAsia="zh-CN"/>
        </w:rPr>
        <w:t>：实验过程中一直以个人角度映射受众角度，思考我的“用户”对于我创建的页面的态度从而不断进行内容优化与改进。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原因</w:t>
      </w:r>
      <w:r>
        <w:rPr>
          <w:rFonts w:hint="eastAsia"/>
          <w:lang w:val="en-US" w:eastAsia="zh-CN"/>
        </w:rPr>
        <w:t>：用户体验是前端开发过程中的重要一环，良好的用户体验既是对程序员前端编程能力的认可，也能够帮助自身获得满足与幸福，因而我极其重视本人在使用及体验过程中的感受，并且成功关注到了这一点。</w:t>
      </w:r>
    </w:p>
    <w:p/>
    <w:p>
      <w:pPr>
        <w:pStyle w:val="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你觉得自己做的网站将来还有哪些提高完善的地方</w:t>
      </w:r>
      <w:r>
        <w:rPr>
          <w:rFonts w:hint="eastAsia"/>
          <w:lang w:eastAsia="zh-CN"/>
        </w:rPr>
        <w:t>？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提高完善之处</w:t>
      </w:r>
      <w:r>
        <w:rPr>
          <w:rFonts w:hint="eastAsia"/>
          <w:lang w:val="en-US" w:eastAsia="zh-CN"/>
        </w:rPr>
        <w:t>：本人网站的美观度仍有巨大的提升空间，包括整体风格，组件搭配，模型设计等都有可改进之处，在代码方面简洁度也不算最优，功能方面也可以进一步丰富，以期获得更好的用户体验。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4787221"/>
    <w:multiLevelType w:val="multilevel"/>
    <w:tmpl w:val="4478722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C6C8394"/>
    <w:multiLevelType w:val="singleLevel"/>
    <w:tmpl w:val="4C6C83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472"/>
    <w:rsid w:val="00030472"/>
    <w:rsid w:val="008B47DF"/>
    <w:rsid w:val="00BB7E30"/>
    <w:rsid w:val="00C411A6"/>
    <w:rsid w:val="09AD52AD"/>
    <w:rsid w:val="3DB52727"/>
    <w:rsid w:val="40D740D2"/>
    <w:rsid w:val="43AF6386"/>
    <w:rsid w:val="4EFC3281"/>
    <w:rsid w:val="566F6E4D"/>
    <w:rsid w:val="5DE30792"/>
    <w:rsid w:val="6404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Char"/>
    <w:basedOn w:val="5"/>
    <w:link w:val="2"/>
    <w:qFormat/>
    <w:uiPriority w:val="9"/>
    <w:rPr>
      <w:b/>
      <w:bCs/>
      <w:kern w:val="44"/>
      <w:sz w:val="44"/>
      <w:szCs w:val="44"/>
    </w:rPr>
  </w:style>
  <w:style w:type="character" w:customStyle="1" w:styleId="7">
    <w:name w:val="标题 2 Char"/>
    <w:basedOn w:val="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</Pages>
  <Words>51</Words>
  <Characters>292</Characters>
  <Lines>2</Lines>
  <Paragraphs>1</Paragraphs>
  <TotalTime>7</TotalTime>
  <ScaleCrop>false</ScaleCrop>
  <LinksUpToDate>false</LinksUpToDate>
  <CharactersWithSpaces>342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2019-08-07T03:24:00Z</dcterms:created>
  <dc:creator>wolfgang zhao</dc:creator>
  <cp:lastModifiedBy>February</cp:lastModifiedBy>
  <dcterms:modified xsi:type="dcterms:W3CDTF">2021-09-28T18:10:55Z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A15AA611DB7A4C438E27C14413E1D17E</vt:lpwstr>
  </property>
</Properties>
</file>